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AF" w:rsidRPr="00B064AF" w:rsidRDefault="00B064AF" w:rsidP="00B064A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670CB"/>
          <w:sz w:val="36"/>
          <w:szCs w:val="36"/>
          <w:lang w:eastAsia="ru-RU"/>
        </w:rPr>
      </w:pPr>
      <w:r w:rsidRPr="00B064AF">
        <w:rPr>
          <w:rFonts w:ascii="Times New Roman" w:eastAsia="Times New Roman" w:hAnsi="Times New Roman" w:cs="Times New Roman"/>
          <w:b/>
          <w:bCs/>
          <w:color w:val="5670CB"/>
          <w:sz w:val="36"/>
          <w:szCs w:val="36"/>
          <w:lang w:eastAsia="ru-RU"/>
        </w:rPr>
        <w:t>Приобрести земельный участок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7 статьи 39.5 Земельного кодекса Российской Федерации, а также пунктом 2 части 1 статьи 10 Закона Приморского края от 29.12.2003 № 90-КЗ «О регулировании земельных отношений в Приморском крае» земельные участки, находящиеся в государственной или муниципальной собственности (далее – земельный участок), однократно бесплатно предоставляются в собственность для ведения садоводства, огородничества, животноводства, личного подсобного хозяйства (по выбору граждан) следующим</w:t>
      </w:r>
      <w:proofErr w:type="gram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категориям граждан Российской Федерации, проживающим на территории Приморского края:</w:t>
      </w:r>
    </w:p>
    <w:p w:rsidR="00B064AF" w:rsidRPr="00B064AF" w:rsidRDefault="00B064AF" w:rsidP="00B06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многодетным семьям;</w:t>
      </w:r>
    </w:p>
    <w:p w:rsidR="00B064AF" w:rsidRPr="00B064AF" w:rsidRDefault="00B064AF" w:rsidP="00B06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инвалидам II и III групп;</w:t>
      </w:r>
    </w:p>
    <w:p w:rsidR="00B064AF" w:rsidRPr="00B064AF" w:rsidRDefault="00B064AF" w:rsidP="00B06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семьям,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лет;</w:t>
      </w:r>
    </w:p>
    <w:p w:rsidR="00B064AF" w:rsidRPr="00B064AF" w:rsidRDefault="00B064AF" w:rsidP="00B06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B064AF" w:rsidRPr="00B064AF" w:rsidRDefault="00B064AF" w:rsidP="00B06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B064AF" w:rsidRPr="00B064AF" w:rsidRDefault="00B064AF" w:rsidP="00B06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ветеранам боевых действий;</w:t>
      </w:r>
    </w:p>
    <w:p w:rsidR="00B064AF" w:rsidRPr="00B064AF" w:rsidRDefault="00B064AF" w:rsidP="00B06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ветеранам военной службы;</w:t>
      </w:r>
    </w:p>
    <w:p w:rsidR="00B064AF" w:rsidRPr="00B064AF" w:rsidRDefault="00B064AF" w:rsidP="00B06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ветеранам труда;</w:t>
      </w:r>
    </w:p>
    <w:p w:rsidR="00B064AF" w:rsidRPr="00B064AF" w:rsidRDefault="00B064AF" w:rsidP="00B06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гражданам, подвергшимся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3 части 1 статьи 10 Закона Приморского края от 29.12.2003 № 90-КЗ «О регулировании земельных отношений в Приморском крае» земельные участки однократно бесплатно предоставляются в собственность для индивидуального жилищного строительства на территории муниципального образования по месту постоянного проживания (не менее двух лет):</w:t>
      </w:r>
    </w:p>
    <w:p w:rsidR="00B064AF" w:rsidRPr="00B064AF" w:rsidRDefault="00B064AF" w:rsidP="00B064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:rsidR="00B064AF" w:rsidRPr="00B064AF" w:rsidRDefault="00B064AF" w:rsidP="00B064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Земельные участки вышеуказанным категориям граждан предоставляются в порядке, установленном административным регламентом предоставления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торгов», </w:t>
      </w:r>
      <w:hyperlink r:id="rId6" w:history="1"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утвержденным постановлением администрации </w:t>
        </w:r>
        <w:r w:rsidR="003B54AA" w:rsidRPr="003B2DA8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Михайловского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 муниципального района Приморского края от </w:t>
        </w:r>
        <w:r w:rsidR="003B2DA8" w:rsidRPr="003B2DA8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19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.12.2019 № </w:t>
        </w:r>
        <w:r w:rsidR="003B2DA8" w:rsidRPr="003B2DA8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1101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-па</w:t>
        </w:r>
      </w:hyperlink>
      <w:r w:rsidRPr="00B064AF">
        <w:rPr>
          <w:rFonts w:ascii="Arial" w:eastAsia="Times New Roman" w:hAnsi="Arial" w:cs="Arial"/>
          <w:b/>
          <w:bCs/>
          <w:color w:val="1F497D" w:themeColor="text2"/>
          <w:sz w:val="26"/>
          <w:szCs w:val="26"/>
          <w:lang w:eastAsia="ru-RU"/>
        </w:rPr>
        <w:t>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земельного участка осуществляется при соблюдении следующих условий: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гражданин состоит на учете в качестве лица, имеющего право на предоставление земельного участка бесплатно;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гражданину ранее земельный участок не предоставлялся в собственность бесплатно в соответствии с подпунктом 7 статьи 39(5) Земельного кодекса Российской Федерации, Законом Приморского края от 29.12.2003 № 90-КЗ «О регулировании земельных отношений в Приморском крае», Законом Приморского края от 08.11.2011 № 837-КЗ «О бесплатном предоставлении земельных участков гражданам, имеющим трех и более детей, в Приморском крае», Законом Приморского края от 27.09.2013</w:t>
      </w:r>
      <w:proofErr w:type="gram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250-КЗ «О бесплатном предоставлении земельных участков для индивидуального жилищного строительства на территории Приморского края».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="00E64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Михайловского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учет граждан в качестве лиц, имеющих право на предоставление земельных участков в собственность бесплатно, осуществляет </w:t>
      </w:r>
      <w:r w:rsidR="00E64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 архитектуры и градостроительства 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</w:t>
      </w:r>
      <w:r w:rsidR="00E64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 вопросам градостроительства,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имуществ</w:t>
      </w:r>
      <w:r w:rsidR="00E64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енных и земельных отношений</w:t>
      </w:r>
      <w:bookmarkStart w:id="0" w:name="_GoBack"/>
      <w:bookmarkEnd w:id="0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E64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177119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ведения учета граждан, постоянным местом проживания которых является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Михайловский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район,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бесплатно, </w:t>
      </w:r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соответствии с Законом Приморского края от 08.11.2011 № 837-КЗ.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о постановке на учет с приложением необходимых документов подается в письменной форме в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 Михайловского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по адресу: 692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651, 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Приморский край,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Михайловский ра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йон, </w:t>
      </w:r>
      <w:proofErr w:type="gramStart"/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Михайловка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Красноармейская, д. 16,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214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либо через МФЦ.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заявлении о постановке на учет указываются: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фамилия, имя, отчество, место жительства гражданина и реквизиты документа, удостоверяющего личность гражданина;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категория, к которой относится гражданин в соответствии с Законом Приморского края от 29.12.2003 № 90-КЗ «О регулировании земельных отношений в Приморском крае»;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цель использования земельного участка;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почтовый адрес и (или) адрес электронной почты для связи с гражданином.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прилагаются:</w:t>
      </w:r>
    </w:p>
    <w:p w:rsidR="00B064AF" w:rsidRPr="00B064AF" w:rsidRDefault="00B064AF" w:rsidP="00B064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удостоверяющего личность гражданина Российской Федерации, с предъявлением оригинала. В случае изменения фамилии, имени или отчества гражданина к заявлению прилагается копия документа, подтверждающего изменение указанных персональных данных;</w:t>
      </w:r>
    </w:p>
    <w:p w:rsidR="00B064AF" w:rsidRPr="00B064AF" w:rsidRDefault="00B064AF" w:rsidP="00B064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согласие на обработку персональных данных;</w:t>
      </w:r>
    </w:p>
    <w:p w:rsidR="00B064AF" w:rsidRPr="00B064AF" w:rsidRDefault="00B064AF" w:rsidP="00B064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документ, подтверждающий факт постоянного проживания гражданина на территории </w:t>
      </w:r>
      <w:r w:rsidR="003B2DA8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района;</w:t>
      </w:r>
    </w:p>
    <w:p w:rsidR="00B064AF" w:rsidRPr="00B064AF" w:rsidRDefault="00B064AF" w:rsidP="00B064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полномочия лица на осуществление действий от имени гражданина, в случае подачи заявления уполномоченным представителем;</w:t>
      </w:r>
    </w:p>
    <w:p w:rsidR="00B064AF" w:rsidRPr="00B064AF" w:rsidRDefault="00B064AF" w:rsidP="00B064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подтверждающего принадлежность гражданина к категории, указанной в</w:t>
      </w:r>
      <w:r w:rsidR="003B2DA8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7" w:history="1">
        <w:r w:rsidRPr="00B064A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="003B2DA8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B2DA8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8" w:history="1">
        <w:r w:rsidRPr="00B064A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 части 1 статьи 10</w:t>
        </w:r>
      </w:hyperlink>
      <w:r w:rsidR="003B2DA8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 Приморского края от 29.12.2003 № 90-КЗ, с предъявлением оригинала.</w:t>
      </w:r>
    </w:p>
    <w:p w:rsidR="00B064AF" w:rsidRPr="00B064AF" w:rsidRDefault="00B064AF" w:rsidP="00B0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064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Предоставление земельного участка без проведения торгов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деятельности, осуществляется в порядке, установленном статьями 39.14 - 39.17 Земельного кодекса Российской Федерации, с учетом особенностей, установленных статьей 39.18 Земельного кодекса Российской Федерации.</w:t>
      </w:r>
      <w:proofErr w:type="gramEnd"/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указанным порядком гражданин, заинтересованный в предоставлении земельного участка, вправе: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подготовить схему расположения земельного участка в случае, если земельный участок предстоит образовать, и не утвержден проект межевания территории, в границах которой предстоит образовать такой земельный участок;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подать в уполномоченный орган заявление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«О государственном кадастре недвижимости»;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подать в уполномоченный орган заявление о предоставлении земельного участка с указанием кадастрового номера испрашиваемого земельного участка, в случае, если земельный участок образован в соответствии с действующим земельным законодательством для испрашиваемых целей.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о предоставлении земельного участка или заявление о предварительном согласовании предоставления земельного участка направляются в администрацию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по адресу: 692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651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Приморский край,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Михайловский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gramStart"/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Михайловка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Красноармейская, д.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3B54AA" w:rsidRP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214.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 заявления гражданин вправе подать через многофункциональный центры предоставления государственных и муниципальных услуг.</w:t>
      </w:r>
      <w:proofErr w:type="gramEnd"/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</w:pP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земельного участка для указанных целей осуществляется в соответствии с административным регламентом предоставления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крестьянским (фермерским) хозяйством его деятельности», </w:t>
      </w:r>
      <w:r w:rsidRPr="00B064AF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утвержденным</w:t>
      </w:r>
      <w:r w:rsidRPr="00B064AF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 </w:t>
      </w:r>
      <w:hyperlink r:id="rId9" w:tgtFrame="_blank" w:history="1"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постановлением администрации</w:t>
        </w:r>
        <w:proofErr w:type="gramEnd"/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 </w:t>
        </w:r>
        <w:r w:rsidR="003B2DA8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Михайловского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 муниципального района Приморского края от </w:t>
        </w:r>
        <w:r w:rsidR="003B2DA8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19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.12.2019 № </w:t>
        </w:r>
        <w:r w:rsidR="003B2DA8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1099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-па.</w:t>
        </w:r>
      </w:hyperlink>
    </w:p>
    <w:p w:rsidR="00B064AF" w:rsidRPr="00B064AF" w:rsidRDefault="00B064AF" w:rsidP="00B0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Образование земельного участка под многоквартирным жилым домом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Земельные участки вышеуказанным категориям граждан предоставляются в порядке, установленном административным регламентом предоставления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торгов», утвержденным постановлением администрации </w:t>
      </w:r>
      <w:r w:rsid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Приморского края от </w:t>
      </w:r>
      <w:r w:rsid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.12.2019 № </w:t>
      </w:r>
      <w:r w:rsidR="003B2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1101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-па.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кодекса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 формировании земельного участка, на котором расположен многоквартирный дом (пункт 3 статьи 16 Федерального закона от 29.12.2004 № 189-ФЗ «О введении в действие жилищного кодекса Российской Федерации».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5 статьи 16 Федерального закона от 29.12.2004 № 189-ФЗ «О введении в действие Жилищного кодекса Российской Федерации» 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</w:t>
      </w:r>
      <w:proofErr w:type="gram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Каких либо актов органов власти о возникновении права общей долевой собственности у собственников помещений в многоквартирном доме не требуется.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подпункту 4 пункта 3 статьи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образование земельного участка в целях эксплуатации жилого дома возможно только в соответствии с утвержденным проектом межевания территории.</w:t>
      </w:r>
    </w:p>
    <w:p w:rsidR="00B064AF" w:rsidRPr="00B064AF" w:rsidRDefault="00B064AF" w:rsidP="00B0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Предоставление земельного участка без проведения торгов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у гражданина или у юридического лица оснований для получения земельного участка без проведения торгов, которые предусмотрены пунктом 2 статьи 39.3 (в собственность за плату), </w:t>
      </w:r>
      <w:hyperlink r:id="rId10" w:history="1">
        <w:r w:rsidRPr="00B064A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39.5</w:t>
        </w:r>
      </w:hyperlink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(в собственность бесплатно), </w:t>
      </w:r>
      <w:hyperlink r:id="rId11" w:history="1">
        <w:r w:rsidRPr="00B064A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 статьи</w:t>
        </w:r>
      </w:hyperlink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39.6 (в аренду) или </w:t>
      </w:r>
      <w:hyperlink r:id="rId12" w:history="1">
        <w:r w:rsidRPr="00B064A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 статьи 39.10</w:t>
        </w:r>
      </w:hyperlink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(в безвозмездное пользование) Земельного кодекса Российской Федерации, земельные участки таким лицам предоставляются в порядке, установленном административным регламентом предоставления</w:t>
      </w:r>
      <w:proofErr w:type="gram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услуги «Предоставление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торгов», утвержденным </w:t>
      </w:r>
      <w:hyperlink r:id="rId13" w:history="1"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постановлением администрации </w:t>
        </w:r>
        <w:r w:rsidR="003B2DA8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Михайловского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 муниципального района Приморского края от </w:t>
        </w:r>
        <w:r w:rsidR="003B2DA8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19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.12.2019 № </w:t>
        </w:r>
        <w:r w:rsidR="003B2DA8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1101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-па</w:t>
        </w:r>
      </w:hyperlink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(далее – Административный регламент).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Для оформления прав на земельный участок гражданин либо представитель юридического лица обращается с заявлением в администрацию </w:t>
      </w:r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по адресу: 692</w:t>
      </w:r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651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Приморский край, </w:t>
      </w:r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Михайловский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gramStart"/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Михайловка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Красноармейская, д. 16, </w:t>
      </w:r>
      <w:proofErr w:type="spellStart"/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="001771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214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либо через МФЦ.</w:t>
      </w:r>
    </w:p>
    <w:p w:rsidR="00B064AF" w:rsidRPr="00B064AF" w:rsidRDefault="00B064AF" w:rsidP="00B064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по форме согласно Приложению 1 или Приложению 2 к Административному регламенту;</w:t>
      </w:r>
    </w:p>
    <w:p w:rsidR="00B064AF" w:rsidRPr="00B064AF" w:rsidRDefault="00B064AF" w:rsidP="00B064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заявителя (представителя заявителя);</w:t>
      </w:r>
    </w:p>
    <w:p w:rsidR="00B064AF" w:rsidRPr="00B064AF" w:rsidRDefault="00B064AF" w:rsidP="00B064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полномочия представителя заявителя (в случае обращения представителя заявителя);</w:t>
      </w:r>
    </w:p>
    <w:p w:rsidR="00B064AF" w:rsidRPr="00B064AF" w:rsidRDefault="00B064AF" w:rsidP="00B064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схема расположения земельного участка на кадастровом плане территории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(в случае обращения с заявлением о предварительном согласовании предоставления земельного участка);</w:t>
      </w:r>
    </w:p>
    <w:p w:rsidR="00B064AF" w:rsidRPr="00B064AF" w:rsidRDefault="00B064AF" w:rsidP="00B064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заверенный перевод </w:t>
      </w: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заявителем является иностранное юридическое лицо;</w:t>
      </w:r>
    </w:p>
    <w:p w:rsidR="00B064AF" w:rsidRPr="00B064AF" w:rsidRDefault="00B064AF" w:rsidP="00B064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</w:t>
      </w:r>
    </w:p>
    <w:p w:rsidR="00B064AF" w:rsidRPr="00B064AF" w:rsidRDefault="00B064AF" w:rsidP="00B064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право заявителя на приобретение земельного участка без проведения торгов, согласно Приложению 3 к Административному регламенту.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064AF" w:rsidRPr="00B064AF" w:rsidRDefault="00B064AF" w:rsidP="00B0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064AF" w:rsidRPr="00B064AF" w:rsidRDefault="00B064AF" w:rsidP="00B0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Предоставление земельных участков на торгах, проводимых</w:t>
      </w:r>
    </w:p>
    <w:p w:rsidR="00B064AF" w:rsidRPr="00B064AF" w:rsidRDefault="00B064AF" w:rsidP="00B0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форме аукциона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 статьи 39.6 Земельного кодекса Российской Федерации предоставление в аренду земельных участков, находящихся в государственной или муниципальной собственности, заключается на торгах, проводимых в форме аукциона, за исключением случаев, предусмотренных пунктом 2 данной статьи.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пунктом 1 статьи 39.3 Земельного кодекса Российской Федерации продажа земельных участков, находящихся в государственной или 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муниципальной собственности, осуществляется на торгах, проводимых в форме аукционов, за исключением случаев, предусмотренных пунктом 2 данной статьи.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подготовки и организации аукциона по продаже земельного участка или аукциона на право заключения договора аренды земельного участка, находящегося в государственной или муниципальной собственности, установлен статьей 39.11 Земельного кодекса Российской Федерации.</w:t>
      </w:r>
      <w:proofErr w:type="gramEnd"/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пункту 1 статьи 39.11 Земельного кодекса Российской Федерации решение о проведен</w:t>
      </w:r>
      <w:proofErr w:type="gram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ау</w:t>
      </w:r>
      <w:proofErr w:type="gram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кциона по продаже земельного участка или аукциона на право заключения договора аренды земельного участка, принимается уполномоченным органом, в том числе по заявлениям граждан или юридических лиц.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проведения аукциона на право заключения договора аренды земельного участка, находящегося в государственной или муниципальной собственности, установлен статьей 39.12 Земельного кодекса Российской Федерации.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регламент предоставления муниципальной услуги «Подготовка аукциона по продаже земельного участка или аукциона на право заключения договора аренды земельного участка» </w:t>
      </w:r>
      <w:r w:rsidRPr="00B064AF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 xml:space="preserve">утвержден постановлением администрации </w:t>
      </w:r>
      <w:r w:rsidR="003E28C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Михайловского</w:t>
      </w:r>
      <w:r w:rsidRPr="00B064AF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 xml:space="preserve"> муниципального района Приморского края от </w:t>
      </w:r>
      <w:r w:rsidR="003E28CA" w:rsidRPr="003E28C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19</w:t>
      </w:r>
      <w:r w:rsidRPr="00B064AF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 xml:space="preserve">.12.2019 № </w:t>
      </w:r>
      <w:r w:rsidR="003E28CA" w:rsidRPr="003E28CA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1111</w:t>
      </w:r>
      <w:r w:rsidRPr="00B064AF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-па.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образования» утвержден </w:t>
      </w:r>
      <w:hyperlink r:id="rId14" w:history="1"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постановлением </w:t>
        </w:r>
      </w:hyperlink>
      <w:hyperlink r:id="rId15" w:history="1"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администрации </w:t>
        </w:r>
        <w:r w:rsidR="003E28CA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Михайловского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 муниципального района Приморского края от </w:t>
        </w:r>
        <w:r w:rsidR="003E28CA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19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 xml:space="preserve">.12.2019 № </w:t>
        </w:r>
        <w:r w:rsidR="003E28CA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1112</w:t>
        </w:r>
        <w:r w:rsidRPr="00B064AF">
          <w:rPr>
            <w:rFonts w:ascii="Times New Roman" w:eastAsia="Times New Roman" w:hAnsi="Times New Roman" w:cs="Times New Roman"/>
            <w:b/>
            <w:bCs/>
            <w:color w:val="1F497D" w:themeColor="text2"/>
            <w:sz w:val="26"/>
            <w:szCs w:val="26"/>
            <w:lang w:eastAsia="ru-RU"/>
          </w:rPr>
          <w:t>-па</w:t>
        </w:r>
      </w:hyperlink>
      <w:r w:rsidRPr="00B064AF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  <w:t>.</w:t>
      </w:r>
    </w:p>
    <w:p w:rsidR="00B064AF" w:rsidRPr="00B064AF" w:rsidRDefault="00B064AF" w:rsidP="00B06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муниципальной услуги осуществляется уполномоченным органом администрации </w:t>
      </w:r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- Управлением </w:t>
      </w:r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вопросам градостроительства, имущественных и земельных отношений 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 Почтовый адрес: 692</w:t>
      </w:r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651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Приморский край, </w:t>
      </w:r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Михайловский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gramStart"/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Михайловка</w:t>
      </w:r>
      <w:proofErr w:type="gram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Красноармейская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</w:t>
      </w:r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E2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адрес электронной почты: </w:t>
      </w:r>
      <w:hyperlink r:id="rId16" w:history="1">
        <w:r w:rsidR="00E64439" w:rsidRPr="00C431AC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arch-mih@mikhprim.</w:t>
        </w:r>
        <w:r w:rsidR="00E64439" w:rsidRPr="00C431AC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</w:hyperlink>
      <w:r w:rsidRPr="00B06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.</w:t>
      </w:r>
    </w:p>
    <w:sectPr w:rsidR="00B064AF" w:rsidRPr="00B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ACE"/>
    <w:multiLevelType w:val="multilevel"/>
    <w:tmpl w:val="1196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055BA"/>
    <w:multiLevelType w:val="multilevel"/>
    <w:tmpl w:val="2D14A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77BD1"/>
    <w:multiLevelType w:val="multilevel"/>
    <w:tmpl w:val="C3F89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11CAF"/>
    <w:multiLevelType w:val="multilevel"/>
    <w:tmpl w:val="21922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1D"/>
    <w:rsid w:val="000224D5"/>
    <w:rsid w:val="00177119"/>
    <w:rsid w:val="00377D1D"/>
    <w:rsid w:val="003B2DA8"/>
    <w:rsid w:val="003B54AA"/>
    <w:rsid w:val="003E28CA"/>
    <w:rsid w:val="00761640"/>
    <w:rsid w:val="008B4DE6"/>
    <w:rsid w:val="00B064AF"/>
    <w:rsid w:val="00D0672B"/>
    <w:rsid w:val="00D76C71"/>
    <w:rsid w:val="00E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4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2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22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2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E64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4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2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22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2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E64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182BD6E5A3BFB19715C8B06C96E77D1E93B399DB993AA594A9944D0921EFC5B407E208CE7D2E5D95C029AD6D56FAFEA725EB9C584C241Dm4xFW" TargetMode="External"/><Relationship Id="rId13" Type="http://schemas.openxmlformats.org/officeDocument/2006/relationships/hyperlink" Target="http://www.apmrpk.ru/index.php/2011-12-29-05-49-18/item/7046-593-pa-ot-26-12-2019-ob-utverzhdenii-administrativnogo-reglamenta-predostavleniya-munitsipalnoj-uslugi-predostavlenie-zemelnykh-uchastkov-nakhodyashchikhsya-v-vedenii-organov-mestnogo-samoupravleniya-ili-v-sobstvennosti-munitsipalnogo-obrazovaniya-bez-pr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182BD6E5A3BFB19715C8B06C96E77D1E93B399DB993AA594A9944D0921EFC5B407E208CE7D2E5D95C029AD6D56FAFEA725EB9C584C241Dm4xFW" TargetMode="External"/><Relationship Id="rId12" Type="http://schemas.openxmlformats.org/officeDocument/2006/relationships/hyperlink" Target="consultantplus://offline/ref=95F7249DDC68F85E4F28B4EA10FB936F64DA67143170193526C34C89F0D3E0F26DF72CD372PDt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rch-mih@mikhpri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mrpk.ru/index.php/2011-12-29-05-49-18/item/7046-593-pa-ot-26-12-2019-ob-utverzhdenii-administrativnogo-reglamenta-predostavleniya-munitsipalnoj-uslugi-predostavlenie-zemelnykh-uchastkov-nakhodyashchikhsya-v-vedenii-organov-mestnogo-samoupravleniya-ili-v-sobstvennosti-munitsipalnogo-obrazovaniya-bez-pro" TargetMode="External"/><Relationship Id="rId11" Type="http://schemas.openxmlformats.org/officeDocument/2006/relationships/hyperlink" Target="consultantplus://offline/ref=95F7249DDC68F85E4F28B4EA10FB936F64DA67143170193526C34C89F0D3E0F26DF72CD273PDt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mrpk.ru/index.php/2011-12-29-05-49-18/item/7007-565-pa-ot-18-12-2019-ob-utverzhdenii-administrativnogo-reglamenta-predostavleniya-munitsipalnoj-uslugi-provedenie-auktsiona-po-prodazhe-zemelnogo-uchastka-ili-auktsiona-na-pravo-zaklyucheniya-dogovora-arendy-zemelnogo-uchastka-nakhodyashchegosya-v-vedenii" TargetMode="External"/><Relationship Id="rId10" Type="http://schemas.openxmlformats.org/officeDocument/2006/relationships/hyperlink" Target="consultantplus://offline/ref=95F7249DDC68F85E4F28B4EA10FB936F64DA67143170193526C34C89F0D3E0F26DF72CD270PDt5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mrpk.ru/index.php/2011-12-29-05-49-18/item/7048-595-pa-ot-26-12-2019-ob-utverzhdenii-administrativnogo-reglamenta-predostavleniya-munitsipalnoj-uslugi-predostavlenie-zemelnykh-uchastkov-nakhodyashchikhsya-v-vedenii-organov-mestnogo-samoupravleniya-ili-v-sobstvennosti-munitsipalnogo-obrazovaniya-grazhda" TargetMode="External"/><Relationship Id="rId14" Type="http://schemas.openxmlformats.org/officeDocument/2006/relationships/hyperlink" Target="http://www.apmrpk.ru/index.php/2011-12-29-05-49-18/item/7007-565-pa-ot-18-12-2019-ob-utverzhdenii-administrativnogo-reglamenta-predostavleniya-munitsipalnoj-uslugi-provedenie-auktsiona-po-prodazhe-zemelnogo-uchastka-ili-auktsiona-na-pravo-zaklyucheniya-dogovora-arendy-zemelnogo-uchastka-nakhodyashchegosya-v-ved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6</cp:revision>
  <dcterms:created xsi:type="dcterms:W3CDTF">2020-12-18T05:05:00Z</dcterms:created>
  <dcterms:modified xsi:type="dcterms:W3CDTF">2020-12-18T06:03:00Z</dcterms:modified>
</cp:coreProperties>
</file>